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3A4" w:rsidRDefault="00F153A4" w:rsidP="00F153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153A4" w:rsidRDefault="00F153A4" w:rsidP="00F153A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F153A4" w:rsidRDefault="00F153A4" w:rsidP="00F153A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ТИМАШЕВСКИЙ СЕЛЬСОВЕТ</w:t>
      </w:r>
    </w:p>
    <w:p w:rsidR="00F153A4" w:rsidRDefault="00F153A4" w:rsidP="00F153A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F153A4" w:rsidRDefault="00F153A4" w:rsidP="00F153A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F153A4" w:rsidRDefault="00F153A4" w:rsidP="00F153A4">
      <w:pPr>
        <w:suppressAutoHyphens/>
        <w:rPr>
          <w:rFonts w:ascii="Arial" w:hAnsi="Arial" w:cs="Arial"/>
          <w:sz w:val="20"/>
          <w:szCs w:val="28"/>
          <w:lang w:eastAsia="ar-SA"/>
        </w:rPr>
      </w:pPr>
    </w:p>
    <w:p w:rsidR="00F153A4" w:rsidRDefault="00F153A4" w:rsidP="00F153A4">
      <w:pPr>
        <w:suppressAutoHyphens/>
        <w:spacing w:line="120" w:lineRule="atLeast"/>
        <w:rPr>
          <w:rFonts w:ascii="Arial" w:hAnsi="Arial" w:cs="Arial"/>
          <w:szCs w:val="28"/>
          <w:lang w:eastAsia="ar-SA"/>
        </w:rPr>
      </w:pPr>
    </w:p>
    <w:p w:rsidR="00F153A4" w:rsidRDefault="00F153A4" w:rsidP="00F153A4">
      <w:pPr>
        <w:suppressAutoHyphens/>
        <w:spacing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153A4" w:rsidRDefault="00F153A4" w:rsidP="00F153A4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F153A4" w:rsidRDefault="00F153A4" w:rsidP="00F153A4">
      <w:pPr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14.02.2020                                                                        №4-п</w:t>
      </w:r>
    </w:p>
    <w:p w:rsidR="00F153A4" w:rsidRDefault="00F153A4" w:rsidP="00F1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4" w:rsidRDefault="00F153A4" w:rsidP="00F153A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F153A4" w:rsidRDefault="00F153A4" w:rsidP="00F153A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F153A4" w:rsidRPr="00991C47" w:rsidRDefault="00F153A4" w:rsidP="00F153A4">
      <w:pPr>
        <w:pStyle w:val="ConsPlusNormal"/>
        <w:widowControl/>
        <w:ind w:firstLine="709"/>
        <w:jc w:val="center"/>
        <w:rPr>
          <w:b/>
          <w:color w:val="000000" w:themeColor="text1"/>
          <w:sz w:val="32"/>
          <w:szCs w:val="32"/>
        </w:rPr>
      </w:pPr>
      <w:r w:rsidRPr="00991C47">
        <w:rPr>
          <w:b/>
          <w:color w:val="000000" w:themeColor="text1"/>
          <w:sz w:val="32"/>
          <w:szCs w:val="32"/>
        </w:rPr>
        <w:t>«</w:t>
      </w:r>
      <w:r w:rsidRPr="00991C47">
        <w:rPr>
          <w:b/>
          <w:bCs/>
          <w:color w:val="000000" w:themeColor="text1"/>
          <w:sz w:val="32"/>
          <w:szCs w:val="32"/>
        </w:rPr>
        <w:t>В</w:t>
      </w:r>
      <w:r>
        <w:rPr>
          <w:b/>
          <w:bCs/>
          <w:color w:val="000000" w:themeColor="text1"/>
          <w:sz w:val="32"/>
          <w:szCs w:val="32"/>
        </w:rPr>
        <w:t>ыдача</w:t>
      </w:r>
      <w:r w:rsidRPr="00991C47">
        <w:rPr>
          <w:b/>
          <w:bCs/>
          <w:color w:val="000000" w:themeColor="text1"/>
          <w:sz w:val="32"/>
          <w:szCs w:val="32"/>
        </w:rPr>
        <w:t xml:space="preserve"> разрешения на право организации розничного рынка</w:t>
      </w:r>
      <w:r w:rsidRPr="00991C47">
        <w:rPr>
          <w:b/>
          <w:color w:val="000000" w:themeColor="text1"/>
          <w:sz w:val="32"/>
          <w:szCs w:val="32"/>
        </w:rPr>
        <w:t>»</w:t>
      </w:r>
    </w:p>
    <w:p w:rsidR="00F153A4" w:rsidRPr="00991C47" w:rsidRDefault="00F153A4" w:rsidP="00F153A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3A4" w:rsidRDefault="00F153A4" w:rsidP="00F153A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F153A4" w:rsidRDefault="00F153A4" w:rsidP="00F1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3A4" w:rsidRPr="00F153A4" w:rsidRDefault="00F153A4" w:rsidP="00F153A4">
      <w:pPr>
        <w:pStyle w:val="ConsPlusNormal"/>
        <w:ind w:firstLine="709"/>
        <w:jc w:val="both"/>
        <w:rPr>
          <w:sz w:val="24"/>
          <w:szCs w:val="24"/>
        </w:rPr>
      </w:pPr>
      <w:r w:rsidRPr="00F153A4"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F153A4">
        <w:rPr>
          <w:b/>
          <w:sz w:val="24"/>
          <w:szCs w:val="24"/>
        </w:rPr>
        <w:t xml:space="preserve"> </w:t>
      </w:r>
      <w:r w:rsidRPr="00F153A4">
        <w:rPr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F153A4" w:rsidRPr="00F153A4" w:rsidRDefault="00F153A4" w:rsidP="00F153A4">
      <w:pPr>
        <w:pStyle w:val="ConsPlusNormal"/>
        <w:spacing w:line="120" w:lineRule="atLeast"/>
        <w:ind w:left="2520"/>
        <w:jc w:val="both"/>
        <w:rPr>
          <w:sz w:val="24"/>
          <w:szCs w:val="24"/>
        </w:rPr>
      </w:pPr>
    </w:p>
    <w:p w:rsidR="00F153A4" w:rsidRPr="00F153A4" w:rsidRDefault="00F153A4" w:rsidP="00F153A4">
      <w:pPr>
        <w:pStyle w:val="ConsPlusTitle"/>
        <w:widowControl/>
        <w:numPr>
          <w:ilvl w:val="0"/>
          <w:numId w:val="1"/>
        </w:numPr>
        <w:adjustRightInd/>
        <w:jc w:val="both"/>
        <w:rPr>
          <w:rFonts w:ascii="Arial" w:hAnsi="Arial" w:cs="Arial"/>
          <w:b w:val="0"/>
        </w:rPr>
      </w:pPr>
      <w:r w:rsidRPr="00F153A4">
        <w:rPr>
          <w:rFonts w:ascii="Arial" w:hAnsi="Arial" w:cs="Arial"/>
          <w:b w:val="0"/>
        </w:rPr>
        <w:t>Утвердить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приложению.</w:t>
      </w:r>
    </w:p>
    <w:p w:rsidR="00F153A4" w:rsidRPr="00F153A4" w:rsidRDefault="00F153A4" w:rsidP="00F153A4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153A4">
        <w:rPr>
          <w:rFonts w:ascii="Arial" w:hAnsi="Arial" w:cs="Arial"/>
          <w:b w:val="0"/>
        </w:rPr>
        <w:t xml:space="preserve">Постановление администрации МО </w:t>
      </w:r>
      <w:proofErr w:type="spellStart"/>
      <w:r w:rsidRPr="00F153A4">
        <w:rPr>
          <w:rFonts w:ascii="Arial" w:hAnsi="Arial" w:cs="Arial"/>
          <w:b w:val="0"/>
        </w:rPr>
        <w:t>Тимашевский</w:t>
      </w:r>
      <w:proofErr w:type="spellEnd"/>
      <w:r w:rsidRPr="00F153A4">
        <w:rPr>
          <w:rFonts w:ascii="Arial" w:hAnsi="Arial" w:cs="Arial"/>
          <w:b w:val="0"/>
        </w:rPr>
        <w:t xml:space="preserve"> сельсовет </w:t>
      </w:r>
      <w:proofErr w:type="spellStart"/>
      <w:r w:rsidRPr="00F153A4">
        <w:rPr>
          <w:rFonts w:ascii="Arial" w:hAnsi="Arial" w:cs="Arial"/>
          <w:b w:val="0"/>
        </w:rPr>
        <w:t>Сакмарского</w:t>
      </w:r>
      <w:proofErr w:type="spellEnd"/>
      <w:r w:rsidRPr="00F153A4">
        <w:rPr>
          <w:rFonts w:ascii="Arial" w:hAnsi="Arial" w:cs="Arial"/>
          <w:b w:val="0"/>
        </w:rPr>
        <w:t xml:space="preserve">       </w:t>
      </w:r>
    </w:p>
    <w:p w:rsidR="00F153A4" w:rsidRDefault="00F153A4" w:rsidP="00F153A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района Оренбургской области №23-п от 24.08</w:t>
      </w:r>
      <w:r w:rsidRPr="00F153A4">
        <w:rPr>
          <w:sz w:val="24"/>
          <w:szCs w:val="24"/>
        </w:rPr>
        <w:t>.2018 г.</w:t>
      </w:r>
      <w:r w:rsidRPr="00F153A4">
        <w:rPr>
          <w:b/>
          <w:sz w:val="24"/>
          <w:szCs w:val="24"/>
        </w:rPr>
        <w:t xml:space="preserve"> «</w:t>
      </w:r>
      <w:r w:rsidRPr="00F153A4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   </w:t>
      </w:r>
    </w:p>
    <w:p w:rsidR="00F153A4" w:rsidRDefault="00F153A4" w:rsidP="00F153A4">
      <w:pPr>
        <w:pStyle w:val="ConsPlusNormal"/>
        <w:widowControl/>
        <w:ind w:firstLine="709"/>
        <w:jc w:val="both"/>
        <w:rPr>
          <w:bCs/>
          <w:color w:val="000000" w:themeColor="text1"/>
          <w:sz w:val="24"/>
          <w:szCs w:val="24"/>
        </w:rPr>
      </w:pPr>
      <w:r w:rsidRPr="00F153A4">
        <w:rPr>
          <w:sz w:val="24"/>
          <w:szCs w:val="24"/>
        </w:rPr>
        <w:t>административного регламента предоставления муниципальной услуги</w:t>
      </w:r>
      <w:r w:rsidRPr="00F153A4">
        <w:rPr>
          <w:b/>
          <w:sz w:val="24"/>
          <w:szCs w:val="24"/>
        </w:rPr>
        <w:t xml:space="preserve"> </w:t>
      </w:r>
      <w:r w:rsidRPr="00F153A4">
        <w:rPr>
          <w:color w:val="000000" w:themeColor="text1"/>
          <w:sz w:val="24"/>
          <w:szCs w:val="24"/>
        </w:rPr>
        <w:t>«</w:t>
      </w:r>
      <w:r w:rsidRPr="00F153A4">
        <w:rPr>
          <w:bCs/>
          <w:color w:val="000000" w:themeColor="text1"/>
          <w:sz w:val="24"/>
          <w:szCs w:val="24"/>
        </w:rPr>
        <w:t xml:space="preserve">Выдача 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F153A4" w:rsidRPr="00F153A4" w:rsidRDefault="00F153A4" w:rsidP="00F153A4">
      <w:pPr>
        <w:pStyle w:val="ConsPlusNormal"/>
        <w:widowControl/>
        <w:ind w:firstLine="709"/>
        <w:jc w:val="both"/>
        <w:rPr>
          <w:b/>
          <w:color w:val="000000" w:themeColor="text1"/>
          <w:sz w:val="24"/>
          <w:szCs w:val="24"/>
        </w:rPr>
      </w:pPr>
      <w:r w:rsidRPr="00F153A4">
        <w:rPr>
          <w:bCs/>
          <w:color w:val="000000" w:themeColor="text1"/>
          <w:sz w:val="24"/>
          <w:szCs w:val="24"/>
        </w:rPr>
        <w:t>разрешения на право организации розничного рынка</w:t>
      </w:r>
      <w:r w:rsidRPr="00F153A4">
        <w:rPr>
          <w:color w:val="000000" w:themeColor="text1"/>
          <w:sz w:val="24"/>
          <w:szCs w:val="24"/>
        </w:rPr>
        <w:t>»</w:t>
      </w:r>
      <w:r w:rsidRPr="00F153A4">
        <w:rPr>
          <w:b/>
          <w:sz w:val="24"/>
          <w:szCs w:val="24"/>
        </w:rPr>
        <w:t xml:space="preserve">, </w:t>
      </w:r>
      <w:r w:rsidRPr="00F153A4">
        <w:rPr>
          <w:sz w:val="24"/>
          <w:szCs w:val="24"/>
        </w:rPr>
        <w:t>считать утратившим силу.</w:t>
      </w:r>
    </w:p>
    <w:p w:rsidR="00F153A4" w:rsidRPr="00F153A4" w:rsidRDefault="00F153A4" w:rsidP="00F153A4">
      <w:pPr>
        <w:pStyle w:val="af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</w:rPr>
      </w:pPr>
      <w:proofErr w:type="gramStart"/>
      <w:r w:rsidRPr="00F153A4">
        <w:rPr>
          <w:rFonts w:ascii="Arial" w:hAnsi="Arial" w:cs="Arial"/>
        </w:rPr>
        <w:t>Контроль за</w:t>
      </w:r>
      <w:proofErr w:type="gramEnd"/>
      <w:r w:rsidRPr="00F153A4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F153A4" w:rsidRPr="00F153A4" w:rsidRDefault="00F153A4" w:rsidP="00F153A4">
      <w:pPr>
        <w:pStyle w:val="af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</w:rPr>
      </w:pPr>
      <w:r w:rsidRPr="00F153A4">
        <w:rPr>
          <w:rFonts w:ascii="Arial" w:hAnsi="Arial" w:cs="Arial"/>
        </w:rPr>
        <w:t xml:space="preserve">Постановление вступает в силу с момента обнародования, подлежит размещению на официальном сайте муниципального образования </w:t>
      </w:r>
      <w:proofErr w:type="spellStart"/>
      <w:r w:rsidRPr="00F153A4">
        <w:rPr>
          <w:rFonts w:ascii="Arial" w:hAnsi="Arial" w:cs="Arial"/>
        </w:rPr>
        <w:t>Тимашевский</w:t>
      </w:r>
      <w:proofErr w:type="spellEnd"/>
      <w:r w:rsidRPr="00F153A4">
        <w:rPr>
          <w:rFonts w:ascii="Arial" w:hAnsi="Arial" w:cs="Arial"/>
        </w:rPr>
        <w:t xml:space="preserve"> сельсовет </w:t>
      </w:r>
      <w:proofErr w:type="spellStart"/>
      <w:r w:rsidRPr="00F153A4">
        <w:rPr>
          <w:rFonts w:ascii="Arial" w:hAnsi="Arial" w:cs="Arial"/>
        </w:rPr>
        <w:t>Сакмарского</w:t>
      </w:r>
      <w:proofErr w:type="spellEnd"/>
      <w:r w:rsidRPr="00F153A4">
        <w:rPr>
          <w:rFonts w:ascii="Arial" w:hAnsi="Arial" w:cs="Arial"/>
        </w:rPr>
        <w:t xml:space="preserve"> района Оренбургской области.</w:t>
      </w:r>
    </w:p>
    <w:p w:rsidR="00F153A4" w:rsidRPr="00F153A4" w:rsidRDefault="00F153A4" w:rsidP="00F153A4">
      <w:pPr>
        <w:pStyle w:val="ad"/>
        <w:spacing w:line="120" w:lineRule="atLeast"/>
        <w:rPr>
          <w:rFonts w:ascii="Arial" w:hAnsi="Arial" w:cs="Arial"/>
          <w:sz w:val="24"/>
          <w:szCs w:val="24"/>
        </w:rPr>
      </w:pPr>
    </w:p>
    <w:p w:rsidR="00F153A4" w:rsidRPr="00F153A4" w:rsidRDefault="00F153A4" w:rsidP="00F153A4">
      <w:pPr>
        <w:pStyle w:val="ad"/>
        <w:spacing w:line="120" w:lineRule="atLeast"/>
        <w:rPr>
          <w:rFonts w:ascii="Arial" w:hAnsi="Arial" w:cs="Arial"/>
          <w:sz w:val="24"/>
          <w:szCs w:val="24"/>
        </w:rPr>
      </w:pPr>
    </w:p>
    <w:p w:rsidR="00F153A4" w:rsidRPr="00F153A4" w:rsidRDefault="00F153A4" w:rsidP="00F153A4">
      <w:pPr>
        <w:pStyle w:val="ad"/>
        <w:spacing w:after="0" w:line="120" w:lineRule="atLeast"/>
        <w:rPr>
          <w:rFonts w:ascii="Arial" w:hAnsi="Arial" w:cs="Arial"/>
          <w:sz w:val="24"/>
          <w:szCs w:val="24"/>
        </w:rPr>
      </w:pPr>
    </w:p>
    <w:p w:rsidR="00F153A4" w:rsidRPr="00F153A4" w:rsidRDefault="00F153A4" w:rsidP="00F153A4">
      <w:pPr>
        <w:pStyle w:val="ad"/>
        <w:spacing w:after="0" w:line="120" w:lineRule="atLeast"/>
        <w:rPr>
          <w:rFonts w:ascii="Arial" w:hAnsi="Arial" w:cs="Arial"/>
          <w:sz w:val="24"/>
          <w:szCs w:val="24"/>
        </w:rPr>
      </w:pPr>
      <w:r w:rsidRPr="00F153A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153A4" w:rsidRPr="00F153A4" w:rsidRDefault="00F153A4" w:rsidP="00F153A4">
      <w:pPr>
        <w:pStyle w:val="ad"/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F153A4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F153A4">
        <w:rPr>
          <w:rFonts w:ascii="Arial" w:hAnsi="Arial" w:cs="Arial"/>
          <w:sz w:val="24"/>
          <w:szCs w:val="24"/>
        </w:rPr>
        <w:t xml:space="preserve">  сельсовет                                                                    М.А.Ильин</w:t>
      </w:r>
    </w:p>
    <w:p w:rsidR="00F153A4" w:rsidRDefault="00F153A4" w:rsidP="00FA602F">
      <w:pPr>
        <w:pStyle w:val="ConsPlusTitle"/>
      </w:pPr>
    </w:p>
    <w:p w:rsidR="00F153A4" w:rsidRDefault="00F153A4" w:rsidP="00F153A4">
      <w:pPr>
        <w:pStyle w:val="ConsPlusTitle"/>
      </w:pPr>
    </w:p>
    <w:p w:rsidR="00F153A4" w:rsidRDefault="00F153A4" w:rsidP="00F153A4">
      <w:pPr>
        <w:pStyle w:val="ConsPlusTitle"/>
        <w:jc w:val="center"/>
      </w:pPr>
    </w:p>
    <w:p w:rsidR="00F153A4" w:rsidRDefault="00F153A4" w:rsidP="00F153A4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</w:t>
      </w:r>
    </w:p>
    <w:p w:rsidR="00F153A4" w:rsidRDefault="00F153A4" w:rsidP="00F153A4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F153A4" w:rsidRDefault="00F153A4" w:rsidP="00F153A4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№4-п от 14.02.2020 года</w:t>
      </w:r>
    </w:p>
    <w:p w:rsidR="00F153A4" w:rsidRDefault="00F153A4" w:rsidP="00F153A4">
      <w:pPr>
        <w:tabs>
          <w:tab w:val="left" w:pos="182"/>
        </w:tabs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5"/>
      <w:bookmarkEnd w:id="0"/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F153A4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A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F153A4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F153A4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F153A4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F153A4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F153A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F153A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F153A4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F153A4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70D" w:rsidRPr="00A4254C" w:rsidRDefault="004D470D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F153A4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F153A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F153A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153A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F153A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F153A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4"/>
      <w:bookmarkEnd w:id="4"/>
      <w:r w:rsidRPr="00F153A4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F153A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F153A4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716339" w:rsidRPr="005A1812" w:rsidRDefault="006C4A9F" w:rsidP="007163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716339">
        <w:rPr>
          <w:rFonts w:ascii="Arial" w:hAnsi="Arial" w:cs="Arial"/>
          <w:sz w:val="24"/>
          <w:szCs w:val="24"/>
        </w:rPr>
        <w:t xml:space="preserve">) </w:t>
      </w:r>
      <w:r w:rsidR="00716339" w:rsidRPr="005A18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Муниципальным бюджетным учреждением </w:t>
      </w:r>
      <w:proofErr w:type="spellStart"/>
      <w:r w:rsidR="00716339" w:rsidRPr="005A1812">
        <w:rPr>
          <w:rFonts w:ascii="Arial" w:eastAsia="Times New Roman" w:hAnsi="Arial" w:cs="Arial"/>
          <w:bCs/>
          <w:color w:val="000000"/>
          <w:sz w:val="24"/>
          <w:szCs w:val="24"/>
        </w:rPr>
        <w:t>Сакмарского</w:t>
      </w:r>
      <w:proofErr w:type="spellEnd"/>
      <w:r w:rsidR="00716339" w:rsidRPr="005A18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Оренбургской области "Многофункциональный центр по оказанию государственных и муниципальных услуг" (при условии наличия заключенного соглашения о взаимодействии между МФЦ и органом местного управления) в части:</w:t>
      </w:r>
    </w:p>
    <w:p w:rsidR="00716339" w:rsidRDefault="00716339" w:rsidP="00716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1812">
        <w:rPr>
          <w:rFonts w:ascii="Arial" w:eastAsia="Times New Roman" w:hAnsi="Arial" w:cs="Arial"/>
          <w:color w:val="000000"/>
          <w:sz w:val="24"/>
          <w:szCs w:val="24"/>
        </w:rPr>
        <w:t>– приема пакета документов на выдачу (переоформление, продление) разрешения на право организации розничного рынка;</w:t>
      </w:r>
      <w:r w:rsidRPr="005A1812">
        <w:rPr>
          <w:rFonts w:ascii="Arial" w:eastAsia="Times New Roman" w:hAnsi="Arial" w:cs="Arial"/>
          <w:sz w:val="24"/>
          <w:szCs w:val="24"/>
        </w:rPr>
        <w:br/>
      </w:r>
      <w:r w:rsidRPr="005A1812">
        <w:rPr>
          <w:rFonts w:ascii="Arial" w:eastAsia="Times New Roman" w:hAnsi="Arial" w:cs="Arial"/>
          <w:color w:val="000000"/>
          <w:sz w:val="24"/>
          <w:szCs w:val="24"/>
        </w:rPr>
        <w:t>– приёма пакета документов на выдачу копии, дубликата разрешения на право организации розничного рынка;</w:t>
      </w:r>
    </w:p>
    <w:p w:rsidR="00716339" w:rsidRDefault="00716339" w:rsidP="007163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1812">
        <w:rPr>
          <w:rFonts w:ascii="Arial" w:eastAsia="Times New Roman" w:hAnsi="Arial" w:cs="Arial"/>
          <w:color w:val="000000"/>
          <w:sz w:val="24"/>
          <w:szCs w:val="24"/>
        </w:rPr>
        <w:t>– выдачи разрешений на право организации розничного рынка</w:t>
      </w:r>
    </w:p>
    <w:p w:rsidR="00716339" w:rsidRPr="005A1812" w:rsidRDefault="00716339" w:rsidP="00716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--</w:t>
      </w:r>
      <w:r w:rsidRPr="005A1812">
        <w:rPr>
          <w:rFonts w:ascii="Arial" w:eastAsia="Times New Roman" w:hAnsi="Arial" w:cs="Arial"/>
          <w:color w:val="000000"/>
          <w:sz w:val="24"/>
          <w:szCs w:val="24"/>
        </w:rPr>
        <w:t xml:space="preserve"> выдачи копии, дубликата разрешения на право организации розничного рынка.</w:t>
      </w:r>
    </w:p>
    <w:p w:rsidR="00C2719A" w:rsidRPr="0014449C" w:rsidRDefault="00C2719A" w:rsidP="00716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153A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F153A4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F153A4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F153A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153A4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F153A4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F153A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9" w:name="Par140"/>
      <w:bookmarkEnd w:id="9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F153A4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F153A4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F153A4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F153A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153A4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F153A4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F153A4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01"/>
      <w:bookmarkEnd w:id="14"/>
      <w:r w:rsidRPr="00F153A4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F153A4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F153A4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F153A4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153A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0"/>
      <w:bookmarkEnd w:id="15"/>
      <w:r w:rsidRPr="00F153A4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F153A4">
        <w:rPr>
          <w:rFonts w:ascii="Times New Roman" w:hAnsi="Times New Roman" w:cs="Times New Roman"/>
          <w:b/>
          <w:sz w:val="28"/>
          <w:szCs w:val="28"/>
        </w:rPr>
        <w:t>10</w:t>
      </w:r>
      <w:r w:rsidRPr="00F153A4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153A4">
        <w:rPr>
          <w:rFonts w:ascii="Times New Roman" w:hAnsi="Times New Roman" w:cs="Times New Roman"/>
          <w:b/>
          <w:sz w:val="28"/>
          <w:szCs w:val="28"/>
        </w:rPr>
        <w:t>об</w:t>
      </w:r>
      <w:r w:rsidR="00840644" w:rsidRPr="00F153A4">
        <w:rPr>
          <w:rFonts w:ascii="Times New Roman" w:hAnsi="Times New Roman" w:cs="Times New Roman"/>
          <w:b/>
          <w:sz w:val="28"/>
          <w:szCs w:val="28"/>
        </w:rPr>
        <w:t>язательными</w:t>
      </w:r>
      <w:proofErr w:type="gramEnd"/>
      <w:r w:rsidR="00840644" w:rsidRPr="00F153A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153A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9"/>
      <w:bookmarkEnd w:id="16"/>
      <w:r w:rsidRPr="00F153A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F153A4">
        <w:rPr>
          <w:rFonts w:ascii="Times New Roman" w:hAnsi="Times New Roman" w:cs="Times New Roman"/>
          <w:b/>
          <w:sz w:val="28"/>
          <w:szCs w:val="28"/>
        </w:rPr>
        <w:t>1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</w:t>
      </w:r>
      <w:proofErr w:type="gramStart"/>
      <w:r w:rsidRPr="00F153A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1642E3" w:rsidRPr="00F153A4" w:rsidRDefault="0084064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F153A4">
        <w:rPr>
          <w:rFonts w:ascii="Times New Roman" w:hAnsi="Times New Roman" w:cs="Times New Roman"/>
          <w:b/>
          <w:sz w:val="28"/>
          <w:szCs w:val="28"/>
        </w:rPr>
        <w:t>2</w:t>
      </w:r>
      <w:r w:rsidRPr="00F153A4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F153A4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F153A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153A4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F153A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37"/>
      <w:bookmarkEnd w:id="18"/>
      <w:r w:rsidRPr="00F153A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F153A4">
        <w:rPr>
          <w:rFonts w:ascii="Times New Roman" w:hAnsi="Times New Roman" w:cs="Times New Roman"/>
          <w:b/>
          <w:sz w:val="28"/>
          <w:szCs w:val="28"/>
        </w:rPr>
        <w:t>3</w:t>
      </w:r>
      <w:r w:rsidRPr="00F153A4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F153A4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153A4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F153A4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F153A4">
        <w:rPr>
          <w:rFonts w:ascii="Times New Roman" w:hAnsi="Times New Roman" w:cs="Times New Roman"/>
          <w:b/>
          <w:sz w:val="28"/>
          <w:szCs w:val="28"/>
        </w:rPr>
        <w:t>4</w:t>
      </w:r>
      <w:r w:rsidRPr="00F153A4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F153A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F153A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F153A4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Par276"/>
      <w:bookmarkStart w:id="22" w:name="Par284"/>
      <w:bookmarkEnd w:id="21"/>
      <w:bookmarkEnd w:id="22"/>
      <w:r w:rsidRPr="00F153A4">
        <w:rPr>
          <w:rFonts w:ascii="Times New Roman" w:hAnsi="Times New Roman" w:cs="Times New Roman"/>
          <w:b/>
          <w:sz w:val="28"/>
          <w:szCs w:val="28"/>
        </w:rPr>
        <w:t>2.1</w:t>
      </w:r>
      <w:r w:rsidR="00942B8B" w:rsidRPr="00F153A4">
        <w:rPr>
          <w:rFonts w:ascii="Times New Roman" w:hAnsi="Times New Roman" w:cs="Times New Roman"/>
          <w:b/>
          <w:sz w:val="28"/>
          <w:szCs w:val="28"/>
        </w:rPr>
        <w:t>5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53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A926EE" w:rsidRPr="00F153A4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A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услугу по выбору заявителя (экстерриториальный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bookmarkStart w:id="23" w:name="_GoBack"/>
      <w:bookmarkEnd w:id="23"/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F153A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A4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02098E" w:rsidRPr="00F153A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153A4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F153A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</w:t>
      </w:r>
      <w:r w:rsidR="00565A51" w:rsidRPr="00F153A4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r w:rsidRPr="00F153A4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F153A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153A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A926EE" w:rsidRPr="00F153A4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537365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F153A4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F153A4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F153A4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89"/>
      <w:bookmarkEnd w:id="24"/>
      <w:r w:rsidRPr="00F153A4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E1460" w:rsidRPr="00F153A4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F153A4">
        <w:rPr>
          <w:rFonts w:ascii="Times New Roman" w:hAnsi="Times New Roman" w:cs="Times New Roman"/>
          <w:b/>
          <w:sz w:val="28"/>
          <w:szCs w:val="28"/>
        </w:rPr>
        <w:t>еречень административных процедур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F153A4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F153A4">
        <w:rPr>
          <w:rFonts w:ascii="Times New Roman" w:hAnsi="Times New Roman" w:cs="Times New Roman"/>
          <w:b/>
          <w:sz w:val="28"/>
          <w:szCs w:val="28"/>
        </w:rPr>
        <w:t>ы «</w:t>
      </w:r>
      <w:r w:rsidRPr="00F153A4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F1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A4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F153A4">
        <w:rPr>
          <w:rFonts w:ascii="Times New Roman" w:hAnsi="Times New Roman" w:cs="Times New Roman"/>
          <w:b/>
          <w:sz w:val="28"/>
          <w:szCs w:val="28"/>
        </w:rPr>
        <w:t>»</w:t>
      </w:r>
      <w:r w:rsidRPr="00F153A4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F153A4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F153A4">
        <w:rPr>
          <w:rFonts w:ascii="Times New Roman" w:hAnsi="Times New Roman" w:cs="Times New Roman"/>
          <w:b/>
          <w:sz w:val="28"/>
          <w:szCs w:val="28"/>
        </w:rPr>
        <w:t>*</w:t>
      </w:r>
    </w:p>
    <w:p w:rsidR="00690BF4" w:rsidRPr="00F153A4" w:rsidRDefault="00690BF4" w:rsidP="00D77EF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3A4">
        <w:rPr>
          <w:rFonts w:ascii="Times New Roman" w:hAnsi="Times New Roman" w:cs="Times New Roman"/>
          <w:b/>
          <w:sz w:val="28"/>
          <w:szCs w:val="28"/>
        </w:rPr>
        <w:t>(</w:t>
      </w:r>
      <w:r w:rsidR="00323290" w:rsidRPr="00F153A4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323290" w:rsidRPr="00F153A4">
        <w:rPr>
          <w:rFonts w:ascii="Times New Roman" w:hAnsi="Times New Roman" w:cs="Times New Roman"/>
          <w:b/>
          <w:i/>
          <w:sz w:val="28"/>
          <w:szCs w:val="28"/>
        </w:rPr>
        <w:t xml:space="preserve">в случае наличия возможности </w:t>
      </w:r>
      <w:r w:rsidR="00D77EF5" w:rsidRPr="00F153A4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запросов в электронном виде</w:t>
      </w:r>
      <w:r w:rsidR="00323290" w:rsidRPr="00F153A4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внесения в АИС сведений 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Pr="00FA602F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37"/>
      <w:bookmarkEnd w:id="26"/>
      <w:r w:rsidRPr="00FA602F">
        <w:rPr>
          <w:rFonts w:ascii="Times New Roman" w:hAnsi="Times New Roman" w:cs="Times New Roman"/>
          <w:b/>
          <w:sz w:val="28"/>
          <w:szCs w:val="28"/>
        </w:rPr>
        <w:t xml:space="preserve">3.3. Порядок формирования и направления </w:t>
      </w:r>
      <w:proofErr w:type="gramStart"/>
      <w:r w:rsidRPr="00FA602F">
        <w:rPr>
          <w:rFonts w:ascii="Times New Roman" w:hAnsi="Times New Roman" w:cs="Times New Roman"/>
          <w:b/>
          <w:sz w:val="28"/>
          <w:szCs w:val="28"/>
        </w:rPr>
        <w:t>межведомственных</w:t>
      </w:r>
      <w:proofErr w:type="gramEnd"/>
      <w:r w:rsidR="00215A5E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048" w:rsidRPr="00FA602F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FA602F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206" w:rsidRPr="00FA602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FA602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57"/>
      <w:bookmarkEnd w:id="27"/>
      <w:r w:rsidRPr="00FA602F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FA602F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A602F">
        <w:rPr>
          <w:rFonts w:ascii="Times New Roman" w:hAnsi="Times New Roman" w:cs="Times New Roman"/>
          <w:b/>
          <w:sz w:val="28"/>
          <w:szCs w:val="28"/>
        </w:rPr>
        <w:t>прилагаемых</w:t>
      </w:r>
      <w:proofErr w:type="gramEnd"/>
      <w:r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FA602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FA602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FA602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73"/>
      <w:bookmarkEnd w:id="28"/>
      <w:r w:rsidRPr="00FA602F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FA602F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FA602F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90"/>
      <w:bookmarkEnd w:id="29"/>
      <w:r w:rsidRPr="00FA602F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FA602F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FA602F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FA60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FA602F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FA602F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FA602F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FA602F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FA602F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FA602F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FA602F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FA602F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FA602F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все документы, передаваемые заявителю, дата передачи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FA602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FA602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FA602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FA602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FA602F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FA602F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3.10.Перечень административных процедур (действий), </w:t>
      </w:r>
    </w:p>
    <w:p w:rsidR="000E2A32" w:rsidRPr="00FA602F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A93217" w:rsidRPr="00FA602F">
        <w:rPr>
          <w:rFonts w:ascii="Times New Roman" w:hAnsi="Times New Roman" w:cs="Times New Roman"/>
          <w:b/>
          <w:sz w:val="28"/>
          <w:szCs w:val="28"/>
        </w:rPr>
        <w:t>МФЦ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д) проверяет наличие документа, подтверждающего оплату госпошлины, и других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3217" w:rsidRPr="00A4254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FA602F" w:rsidRDefault="00811CAD" w:rsidP="004E6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FA602F">
        <w:rPr>
          <w:rFonts w:ascii="Times New Roman" w:hAnsi="Times New Roman" w:cs="Times New Roman"/>
          <w:b/>
          <w:sz w:val="28"/>
          <w:szCs w:val="28"/>
        </w:rPr>
        <w:t>11</w:t>
      </w:r>
      <w:r w:rsidRPr="00FA602F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602F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FA602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A60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602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642E3" w:rsidRPr="00FA602F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FA602F" w:rsidRDefault="00FA602F" w:rsidP="00FA602F">
      <w:pPr>
        <w:pStyle w:val="ConsPlusNormal"/>
        <w:tabs>
          <w:tab w:val="left" w:pos="6360"/>
        </w:tabs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A602F">
        <w:rPr>
          <w:rFonts w:ascii="Times New Roman" w:hAnsi="Times New Roman" w:cs="Times New Roman"/>
          <w:b/>
          <w:sz w:val="16"/>
          <w:szCs w:val="16"/>
        </w:rPr>
        <w:tab/>
      </w:r>
    </w:p>
    <w:p w:rsidR="001642E3" w:rsidRPr="00FA602F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78"/>
      <w:bookmarkEnd w:id="33"/>
      <w:r w:rsidRPr="00FA602F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FA60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602F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9F43B3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FA602F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FA602F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FA602F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FA602F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FA60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FA602F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89"/>
      <w:bookmarkEnd w:id="34"/>
      <w:r w:rsidRPr="00FA602F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FA602F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FA60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FA602F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="001642E3" w:rsidRPr="00FA60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642E3" w:rsidRPr="00FA602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A602F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05"/>
      <w:bookmarkEnd w:id="35"/>
      <w:r w:rsidRPr="00FA602F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FA602F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FA602F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FA602F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1642E3" w:rsidRPr="00FA602F" w:rsidRDefault="00365166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FA602F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FA602F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13"/>
      <w:bookmarkEnd w:id="36"/>
      <w:r w:rsidRPr="00FA602F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FA60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602F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365166" w:rsidRPr="00FA60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FA602F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FA602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FA602F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Par521"/>
      <w:bookmarkEnd w:id="37"/>
      <w:r w:rsidRPr="00FA602F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FA602F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FA602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47604A" w:rsidRPr="00FA602F">
        <w:rPr>
          <w:rFonts w:ascii="Times New Roman" w:hAnsi="Times New Roman" w:cs="Times New Roman"/>
          <w:b/>
          <w:sz w:val="28"/>
          <w:szCs w:val="28"/>
        </w:rPr>
        <w:t>И</w:t>
      </w:r>
      <w:r w:rsidR="00F556A2" w:rsidRPr="00FA602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7604A" w:rsidRPr="00FA602F">
        <w:rPr>
          <w:rFonts w:ascii="Times New Roman" w:hAnsi="Times New Roman" w:cs="Times New Roman"/>
          <w:b/>
          <w:sz w:val="28"/>
          <w:szCs w:val="28"/>
        </w:rPr>
        <w:t>ОГО</w:t>
      </w:r>
      <w:r w:rsidR="00F556A2" w:rsidRPr="00FA602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7604A" w:rsidRPr="00FA602F">
        <w:rPr>
          <w:rFonts w:ascii="Times New Roman" w:hAnsi="Times New Roman" w:cs="Times New Roman"/>
          <w:b/>
          <w:sz w:val="28"/>
          <w:szCs w:val="28"/>
        </w:rPr>
        <w:t>Я</w:t>
      </w:r>
      <w:r w:rsidRPr="00FA602F">
        <w:rPr>
          <w:rFonts w:ascii="Times New Roman" w:hAnsi="Times New Roman" w:cs="Times New Roman"/>
          <w:b/>
          <w:sz w:val="28"/>
          <w:szCs w:val="28"/>
        </w:rPr>
        <w:t>,</w:t>
      </w:r>
      <w:r w:rsidR="00365166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A2" w:rsidRPr="00FA602F">
        <w:rPr>
          <w:rFonts w:ascii="Times New Roman" w:hAnsi="Times New Roman" w:cs="Times New Roman"/>
          <w:b/>
          <w:sz w:val="28"/>
          <w:szCs w:val="28"/>
        </w:rPr>
        <w:t>ПРЕДОСТАВЛЯЮЩ</w:t>
      </w:r>
      <w:r w:rsidR="0047604A" w:rsidRPr="00FA602F">
        <w:rPr>
          <w:rFonts w:ascii="Times New Roman" w:hAnsi="Times New Roman" w:cs="Times New Roman"/>
          <w:b/>
          <w:sz w:val="28"/>
          <w:szCs w:val="28"/>
        </w:rPr>
        <w:t>ЕЙ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5166" w:rsidRPr="00FA602F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FA602F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УСЛУГУ,</w:t>
      </w:r>
      <w:r w:rsidR="0044794F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47604A" w:rsidRPr="00FA602F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DF27EB" w:rsidRPr="00FA602F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1D4E" w:rsidRPr="00FA602F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26"/>
      <w:bookmarkEnd w:id="38"/>
      <w:r w:rsidRPr="00FA602F">
        <w:rPr>
          <w:rFonts w:ascii="Times New Roman" w:hAnsi="Times New Roman" w:cs="Times New Roman"/>
          <w:b/>
          <w:sz w:val="28"/>
          <w:szCs w:val="28"/>
        </w:rPr>
        <w:t xml:space="preserve">5.1. Информация для </w:t>
      </w:r>
      <w:proofErr w:type="gramStart"/>
      <w:r w:rsidR="008E2882" w:rsidRPr="00FA602F">
        <w:rPr>
          <w:rFonts w:ascii="Times New Roman" w:hAnsi="Times New Roman" w:cs="Times New Roman"/>
          <w:b/>
          <w:sz w:val="28"/>
          <w:szCs w:val="28"/>
        </w:rPr>
        <w:t>заинтересованных</w:t>
      </w:r>
      <w:proofErr w:type="gramEnd"/>
      <w:r w:rsidR="008E2882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2E3" w:rsidRPr="00FA602F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602F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>о</w:t>
      </w:r>
      <w:r w:rsidRPr="00FA602F">
        <w:rPr>
          <w:rFonts w:ascii="Times New Roman" w:hAnsi="Times New Roman" w:cs="Times New Roman"/>
          <w:b/>
          <w:sz w:val="28"/>
          <w:szCs w:val="28"/>
        </w:rPr>
        <w:t>б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2F">
        <w:rPr>
          <w:rFonts w:ascii="Times New Roman" w:hAnsi="Times New Roman" w:cs="Times New Roman"/>
          <w:b/>
          <w:sz w:val="28"/>
          <w:szCs w:val="28"/>
        </w:rPr>
        <w:t>их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 xml:space="preserve"> праве на </w:t>
      </w:r>
      <w:r w:rsidRPr="00FA602F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FA602F">
        <w:rPr>
          <w:rFonts w:ascii="Times New Roman" w:hAnsi="Times New Roman" w:cs="Times New Roman"/>
          <w:b/>
          <w:sz w:val="28"/>
          <w:szCs w:val="28"/>
        </w:rPr>
        <w:t>решени</w:t>
      </w:r>
      <w:r w:rsidRPr="00FA602F">
        <w:rPr>
          <w:rFonts w:ascii="Times New Roman" w:hAnsi="Times New Roman" w:cs="Times New Roman"/>
          <w:b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Pr="00FA602F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9" w:name="Par533"/>
      <w:bookmarkEnd w:id="39"/>
      <w:r w:rsidRPr="00FA60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5.2. Органы и уполномоченные на рассмотрение жалобы лица, </w:t>
      </w:r>
    </w:p>
    <w:p w:rsidR="00C21D4E" w:rsidRPr="00FA602F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0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Pr="00FA602F" w:rsidRDefault="00C21D4E" w:rsidP="00C2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 xml:space="preserve">5.3. Способы информирования </w:t>
      </w:r>
    </w:p>
    <w:p w:rsidR="00C21D4E" w:rsidRPr="00FA602F" w:rsidRDefault="00C21D4E" w:rsidP="00C21D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Pr="00FA602F" w:rsidRDefault="00AA5F53" w:rsidP="00AA5F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C21D4E" w:rsidRPr="00FA602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02F">
        <w:rPr>
          <w:rFonts w:ascii="Times New Roman" w:hAnsi="Times New Roman" w:cs="Times New Roman"/>
          <w:b/>
          <w:sz w:val="28"/>
          <w:szCs w:val="28"/>
        </w:rPr>
        <w:lastRenderedPageBreak/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02F" w:rsidRDefault="00FA602F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16339" w:rsidRDefault="00716339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16339" w:rsidRDefault="00716339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16339" w:rsidRDefault="00716339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16339" w:rsidRPr="0014449C" w:rsidRDefault="00716339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461420 Оренбургская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акмара ул.Советская д.49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  <w:p w:rsidR="00716339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 с 8:00 до 20:00</w:t>
            </w:r>
          </w:p>
          <w:p w:rsidR="00716339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 с 9:00 до 17:00</w:t>
            </w:r>
          </w:p>
          <w:p w:rsidR="00716339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 с 9:00 до 17:00</w:t>
            </w:r>
          </w:p>
          <w:p w:rsidR="00716339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 с 9:00 до 17:00</w:t>
            </w:r>
          </w:p>
          <w:p w:rsidR="00716339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 с 9:00 до 15:00</w:t>
            </w:r>
          </w:p>
          <w:p w:rsidR="00716339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 выходной</w:t>
            </w:r>
          </w:p>
          <w:p w:rsidR="00EA2C86" w:rsidRPr="0014449C" w:rsidRDefault="00EA2C8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EA2C86" w:rsidRPr="00EA2C86" w:rsidRDefault="00EA2C8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8(35331)22-1-68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716339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8(3533)12-17-93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EA2C86" w:rsidRDefault="00EA2C86" w:rsidP="00EA2C86">
            <w:r w:rsidRPr="00EA2C86">
              <w:t>http://мфц-сакмара</w:t>
            </w:r>
            <w:proofErr w:type="gramStart"/>
            <w:r w:rsidRPr="00EA2C86">
              <w:t>.р</w:t>
            </w:r>
            <w:proofErr w:type="gramEnd"/>
            <w:r w:rsidRPr="00EA2C86">
              <w:t>ф</w:t>
            </w: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EA2C86" w:rsidRDefault="00EA2C8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hyperlink r:id="rId12" w:history="1">
              <w:r w:rsidRPr="00EA2C86">
                <w:rPr>
                  <w:rStyle w:val="a7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sakmar@orenmfc.ru</w:t>
              </w:r>
            </w:hyperlink>
          </w:p>
          <w:p w:rsidR="00EA2C86" w:rsidRDefault="00EA2C8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FFFFFF"/>
                <w:sz w:val="21"/>
                <w:szCs w:val="21"/>
                <w:shd w:val="clear" w:color="auto" w:fill="FFFFFF"/>
              </w:rPr>
            </w:pPr>
          </w:p>
          <w:p w:rsidR="00EA2C86" w:rsidRPr="00EA2C86" w:rsidRDefault="00EA2C86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FFFFFF"/>
                <w:sz w:val="21"/>
                <w:szCs w:val="21"/>
                <w:shd w:val="clear" w:color="auto" w:fill="FFFFFF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EA2C86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161A0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161A0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161A0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161A0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161A0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161A0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161A0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AA5F53">
      <w:headerReference w:type="default" r:id="rId13"/>
      <w:pgSz w:w="11906" w:h="16838" w:code="9"/>
      <w:pgMar w:top="284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32" w:rsidRDefault="00705232" w:rsidP="00B22C6E">
      <w:pPr>
        <w:spacing w:after="0" w:line="240" w:lineRule="auto"/>
      </w:pPr>
      <w:r>
        <w:separator/>
      </w:r>
    </w:p>
  </w:endnote>
  <w:endnote w:type="continuationSeparator" w:id="0">
    <w:p w:rsidR="00705232" w:rsidRDefault="0070523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32" w:rsidRDefault="00705232" w:rsidP="00B22C6E">
      <w:pPr>
        <w:spacing w:after="0" w:line="240" w:lineRule="auto"/>
      </w:pPr>
      <w:r>
        <w:separator/>
      </w:r>
    </w:p>
  </w:footnote>
  <w:footnote w:type="continuationSeparator" w:id="0">
    <w:p w:rsidR="00705232" w:rsidRDefault="00705232" w:rsidP="00B22C6E">
      <w:pPr>
        <w:spacing w:after="0" w:line="240" w:lineRule="auto"/>
      </w:pPr>
      <w:r>
        <w:continuationSeparator/>
      </w:r>
    </w:p>
  </w:footnote>
  <w:footnote w:id="1">
    <w:p w:rsidR="00716339" w:rsidRDefault="0071633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716339" w:rsidRDefault="00716339" w:rsidP="00215AAC">
        <w:pPr>
          <w:pStyle w:val="a4"/>
          <w:jc w:val="center"/>
        </w:pPr>
        <w:fldSimple w:instr=" PAGE   \* MERGEFORMAT ">
          <w:r w:rsidR="00EA2C86">
            <w:rPr>
              <w:noProof/>
            </w:rPr>
            <w:t>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60D3"/>
    <w:multiLevelType w:val="hybridMultilevel"/>
    <w:tmpl w:val="0CD6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1A01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07678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05232"/>
    <w:rsid w:val="00710245"/>
    <w:rsid w:val="00710D28"/>
    <w:rsid w:val="007118FE"/>
    <w:rsid w:val="00716339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373D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A2C86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153A4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602F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link w:val="ConsPlusNormal0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F153A4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F153A4"/>
    <w:rPr>
      <w:rFonts w:ascii="Calibri" w:eastAsia="Times New Roman" w:hAnsi="Calibri" w:cs="Times New Roman"/>
    </w:rPr>
  </w:style>
  <w:style w:type="paragraph" w:styleId="af">
    <w:name w:val="List Paragraph"/>
    <w:basedOn w:val="a"/>
    <w:qFormat/>
    <w:rsid w:val="00F1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153A4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15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kmar@orenmfc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59B2-B9FD-4C6A-991F-ABC269C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11736</Words>
  <Characters>66900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2019-08-05T12:01:00Z</cp:lastPrinted>
  <dcterms:created xsi:type="dcterms:W3CDTF">2019-08-05T12:33:00Z</dcterms:created>
  <dcterms:modified xsi:type="dcterms:W3CDTF">2020-02-27T06:12:00Z</dcterms:modified>
</cp:coreProperties>
</file>